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3E" w:rsidRDefault="00435E3E" w:rsidP="00435E3E">
      <w:pPr>
        <w:spacing w:after="0"/>
      </w:pPr>
      <w:r>
        <w:t>Important Notice for Connecticut Policyholders</w:t>
      </w:r>
    </w:p>
    <w:p w:rsidR="00435E3E" w:rsidRDefault="00435E3E" w:rsidP="00435E3E">
      <w:pPr>
        <w:spacing w:after="0"/>
      </w:pPr>
    </w:p>
    <w:p w:rsidR="00435E3E" w:rsidRDefault="00435E3E" w:rsidP="00435E3E">
      <w:pPr>
        <w:spacing w:after="0"/>
      </w:pPr>
      <w:r>
        <w:t>On April 1, 2020, Governor Lamont issued Executive Order 7S, which includes a provision stating that an insurer may not cancel a Connecticut policyholder’s insurance policy based on nonpayment of premium during the time period of April 1, 2020 to June 1, 2020, if the policyholder was in good standing with the insurer on March 12, 2020 and provides a written attestation to the insurer that the policyholder was required to close, significantly reduce business operations or suffered significant revenue loss as a result of the COVID-19 pandemic.  Affected Connecticut pol</w:t>
      </w:r>
      <w:r>
        <w:t xml:space="preserve">icyholders should contact Berkley </w:t>
      </w:r>
      <w:proofErr w:type="spellStart"/>
      <w:r>
        <w:t>Connect</w:t>
      </w:r>
      <w:r>
        <w:t>’s</w:t>
      </w:r>
      <w:proofErr w:type="spellEnd"/>
      <w:r>
        <w:t xml:space="preserve"> billing department to obtain further information on how to submit a written attestation.  P</w:t>
      </w:r>
      <w:r w:rsidRPr="005F5B20">
        <w:t>le</w:t>
      </w:r>
      <w:r>
        <w:t>ase contact us at 1-866-412-7742</w:t>
      </w:r>
      <w:r>
        <w:t xml:space="preserve"> o</w:t>
      </w:r>
      <w:r>
        <w:t>r by email at billing@berkleyaspire</w:t>
      </w:r>
      <w:r>
        <w:t>.com</w:t>
      </w:r>
      <w:r w:rsidRPr="005F5B20">
        <w:t>.</w:t>
      </w:r>
    </w:p>
    <w:p w:rsidR="00741F95" w:rsidRDefault="00741F95">
      <w:bookmarkStart w:id="0" w:name="_GoBack"/>
      <w:bookmarkEnd w:id="0"/>
    </w:p>
    <w:sectPr w:rsidR="00741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3E"/>
    <w:rsid w:val="00435E3E"/>
    <w:rsid w:val="0074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0B98"/>
  <w15:chartTrackingRefBased/>
  <w15:docId w15:val="{8C578F33-6ADF-4BCD-AD40-DCBD7A4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 Berkley Corporation</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Sleight, Pepper L.</dc:creator>
  <cp:keywords/>
  <dc:description/>
  <cp:lastModifiedBy>Sleight, Pepper L.</cp:lastModifiedBy>
  <cp:revision>1</cp:revision>
  <dcterms:created xsi:type="dcterms:W3CDTF">2020-04-23T16:50:00Z</dcterms:created>
  <dcterms:modified xsi:type="dcterms:W3CDTF">2020-04-23T16:51:00Z</dcterms:modified>
</cp:coreProperties>
</file>